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D6A3F" w14:textId="693A088B" w:rsidR="00E95571" w:rsidRPr="00B8426D" w:rsidRDefault="00B8426D" w:rsidP="00B8426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</w:t>
      </w:r>
      <w:r w:rsidR="000A5DE2" w:rsidRPr="00E25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Allison Grube</w:t>
      </w:r>
      <w:r w:rsidR="00E25B12" w:rsidRPr="00E25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627CB" w:rsidRPr="00E25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27CB" w:rsidRPr="00B8426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</w:t>
      </w:r>
      <w:proofErr w:type="gramEnd"/>
      <w:r w:rsidR="00E25B12" w:rsidRPr="00B8426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410)</w:t>
      </w:r>
      <w:r w:rsidR="001627CB" w:rsidRPr="00B8426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7</w:t>
      </w:r>
      <w:r w:rsidR="00E25B12" w:rsidRPr="00B8426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03-3667 </w:t>
      </w:r>
      <w:r w:rsidR="00E25B12" w:rsidRPr="00B8426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sym w:font="Symbol" w:char="F0B7"/>
      </w:r>
      <w:r w:rsidR="00E25B12" w:rsidRPr="00B8426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hyperlink r:id="rId6" w:history="1">
        <w:r w:rsidR="00E95571" w:rsidRPr="00B8426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akgrube@crimson.ua.edu</w:t>
        </w:r>
      </w:hyperlink>
    </w:p>
    <w:p w14:paraId="60AA6963" w14:textId="011D273F" w:rsidR="00BF0437" w:rsidRPr="00B8426D" w:rsidRDefault="00BF0437" w:rsidP="003665B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>EDUCATION</w:t>
      </w:r>
      <w:r w:rsidR="00E95571" w:rsidRPr="00B842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8426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95571" w:rsidRPr="00B842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42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5571" w:rsidRPr="00B8426D"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7" w:history="1">
        <w:r w:rsidR="00E95571" w:rsidRPr="00B8426D">
          <w:rPr>
            <w:rStyle w:val="Hyperlink"/>
            <w:rFonts w:ascii="Times New Roman" w:hAnsi="Times New Roman" w:cs="Times New Roman"/>
            <w:noProof/>
            <w:color w:val="000000" w:themeColor="text1"/>
            <w:sz w:val="20"/>
            <w:szCs w:val="20"/>
            <w:u w:val="none"/>
          </w:rPr>
          <w:t>www.linkedin.com/in/allison-grube</w:t>
        </w:r>
      </w:hyperlink>
      <w:r w:rsidR="00E95571" w:rsidRPr="00B8426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</w:t>
      </w:r>
    </w:p>
    <w:p w14:paraId="0499F121" w14:textId="3473F0C8" w:rsidR="00B12D7C" w:rsidRPr="00B8426D" w:rsidRDefault="00B12D7C" w:rsidP="003665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>Bachelor of Science in Commerce and Business Administration</w:t>
      </w:r>
      <w:r w:rsidRPr="00B8426D">
        <w:rPr>
          <w:rFonts w:ascii="Times New Roman" w:hAnsi="Times New Roman" w:cs="Times New Roman"/>
          <w:sz w:val="20"/>
          <w:szCs w:val="20"/>
        </w:rPr>
        <w:t xml:space="preserve">, </w:t>
      </w:r>
      <w:r w:rsidR="007017B3" w:rsidRPr="00B8426D">
        <w:rPr>
          <w:rFonts w:ascii="Times New Roman" w:hAnsi="Times New Roman" w:cs="Times New Roman"/>
          <w:sz w:val="20"/>
          <w:szCs w:val="20"/>
        </w:rPr>
        <w:t>August</w:t>
      </w:r>
      <w:r w:rsidR="000A5DE2" w:rsidRPr="00B8426D">
        <w:rPr>
          <w:rFonts w:ascii="Times New Roman" w:hAnsi="Times New Roman" w:cs="Times New Roman"/>
          <w:sz w:val="20"/>
          <w:szCs w:val="20"/>
        </w:rPr>
        <w:t xml:space="preserve"> </w:t>
      </w:r>
      <w:r w:rsidR="008A4C28" w:rsidRPr="00B8426D">
        <w:rPr>
          <w:rFonts w:ascii="Times New Roman" w:hAnsi="Times New Roman" w:cs="Times New Roman"/>
          <w:sz w:val="20"/>
          <w:szCs w:val="20"/>
        </w:rPr>
        <w:t>1</w:t>
      </w:r>
      <w:r w:rsidR="008A4C28" w:rsidRPr="00B8426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8A4C28" w:rsidRPr="00B8426D">
        <w:rPr>
          <w:rFonts w:ascii="Times New Roman" w:hAnsi="Times New Roman" w:cs="Times New Roman"/>
          <w:sz w:val="20"/>
          <w:szCs w:val="20"/>
        </w:rPr>
        <w:t xml:space="preserve">, </w:t>
      </w:r>
      <w:r w:rsidR="000A5DE2" w:rsidRPr="00B8426D">
        <w:rPr>
          <w:rFonts w:ascii="Times New Roman" w:hAnsi="Times New Roman" w:cs="Times New Roman"/>
          <w:sz w:val="20"/>
          <w:szCs w:val="20"/>
        </w:rPr>
        <w:t>2020</w:t>
      </w:r>
    </w:p>
    <w:p w14:paraId="20C443A0" w14:textId="77777777" w:rsidR="00B12D7C" w:rsidRPr="00B8426D" w:rsidRDefault="00B12D7C" w:rsidP="003665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 xml:space="preserve">The University of Alabama, </w:t>
      </w:r>
      <w:r w:rsidR="00C24903" w:rsidRPr="00B8426D">
        <w:rPr>
          <w:rFonts w:ascii="Times New Roman" w:hAnsi="Times New Roman" w:cs="Times New Roman"/>
          <w:sz w:val="20"/>
          <w:szCs w:val="20"/>
        </w:rPr>
        <w:t xml:space="preserve">Culverhouse College of </w:t>
      </w:r>
      <w:r w:rsidR="00B30451" w:rsidRPr="00B8426D">
        <w:rPr>
          <w:rFonts w:ascii="Times New Roman" w:hAnsi="Times New Roman" w:cs="Times New Roman"/>
          <w:sz w:val="20"/>
          <w:szCs w:val="20"/>
        </w:rPr>
        <w:t>Business</w:t>
      </w:r>
      <w:r w:rsidR="00C24903" w:rsidRPr="00B8426D">
        <w:rPr>
          <w:rFonts w:ascii="Times New Roman" w:hAnsi="Times New Roman" w:cs="Times New Roman"/>
          <w:sz w:val="20"/>
          <w:szCs w:val="20"/>
        </w:rPr>
        <w:t xml:space="preserve">, </w:t>
      </w:r>
      <w:r w:rsidRPr="00B8426D">
        <w:rPr>
          <w:rFonts w:ascii="Times New Roman" w:hAnsi="Times New Roman" w:cs="Times New Roman"/>
          <w:sz w:val="20"/>
          <w:szCs w:val="20"/>
        </w:rPr>
        <w:t>Tuscaloosa, AL</w:t>
      </w:r>
    </w:p>
    <w:p w14:paraId="07E7C046" w14:textId="1B2EB004" w:rsidR="00B12D7C" w:rsidRPr="00B8426D" w:rsidRDefault="00B12D7C" w:rsidP="003665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 xml:space="preserve">Major: </w:t>
      </w:r>
      <w:r w:rsidR="000A5DE2" w:rsidRPr="00B8426D">
        <w:rPr>
          <w:rFonts w:ascii="Times New Roman" w:hAnsi="Times New Roman" w:cs="Times New Roman"/>
          <w:sz w:val="20"/>
          <w:szCs w:val="20"/>
        </w:rPr>
        <w:t>Finance</w:t>
      </w:r>
      <w:r w:rsidRPr="00B8426D">
        <w:rPr>
          <w:rFonts w:ascii="Times New Roman" w:hAnsi="Times New Roman" w:cs="Times New Roman"/>
          <w:sz w:val="20"/>
          <w:szCs w:val="20"/>
        </w:rPr>
        <w:t xml:space="preserve">    </w:t>
      </w:r>
      <w:r w:rsidR="00130922" w:rsidRPr="00B8426D">
        <w:rPr>
          <w:rFonts w:ascii="Times New Roman" w:hAnsi="Times New Roman" w:cs="Times New Roman"/>
          <w:sz w:val="20"/>
          <w:szCs w:val="20"/>
        </w:rPr>
        <w:t>Minor</w:t>
      </w:r>
      <w:r w:rsidRPr="00B8426D">
        <w:rPr>
          <w:rFonts w:ascii="Times New Roman" w:hAnsi="Times New Roman" w:cs="Times New Roman"/>
          <w:sz w:val="20"/>
          <w:szCs w:val="20"/>
        </w:rPr>
        <w:t xml:space="preserve">: </w:t>
      </w:r>
      <w:r w:rsidR="000A5DE2" w:rsidRPr="00B8426D">
        <w:rPr>
          <w:rFonts w:ascii="Times New Roman" w:hAnsi="Times New Roman" w:cs="Times New Roman"/>
          <w:sz w:val="20"/>
          <w:szCs w:val="20"/>
        </w:rPr>
        <w:t>Real Estate</w:t>
      </w:r>
      <w:r w:rsidR="00E25B12" w:rsidRPr="00B8426D">
        <w:rPr>
          <w:rFonts w:ascii="Times New Roman" w:hAnsi="Times New Roman" w:cs="Times New Roman"/>
          <w:sz w:val="20"/>
          <w:szCs w:val="20"/>
        </w:rPr>
        <w:t xml:space="preserve">    </w:t>
      </w:r>
      <w:r w:rsidR="000A5DE2" w:rsidRPr="00B8426D">
        <w:rPr>
          <w:rFonts w:ascii="Times New Roman" w:hAnsi="Times New Roman" w:cs="Times New Roman"/>
          <w:sz w:val="20"/>
          <w:szCs w:val="20"/>
        </w:rPr>
        <w:t>GPA: 3.</w:t>
      </w:r>
      <w:r w:rsidR="001656A7" w:rsidRPr="00B8426D">
        <w:rPr>
          <w:rFonts w:ascii="Times New Roman" w:hAnsi="Times New Roman" w:cs="Times New Roman"/>
          <w:sz w:val="20"/>
          <w:szCs w:val="20"/>
        </w:rPr>
        <w:t>9</w:t>
      </w:r>
      <w:r w:rsidR="00F87B45" w:rsidRPr="00B8426D">
        <w:rPr>
          <w:rFonts w:ascii="Times New Roman" w:hAnsi="Times New Roman" w:cs="Times New Roman"/>
          <w:sz w:val="20"/>
          <w:szCs w:val="20"/>
        </w:rPr>
        <w:t>6</w:t>
      </w:r>
      <w:r w:rsidRPr="00B8426D">
        <w:rPr>
          <w:rFonts w:ascii="Times New Roman" w:hAnsi="Times New Roman" w:cs="Times New Roman"/>
          <w:sz w:val="20"/>
          <w:szCs w:val="20"/>
        </w:rPr>
        <w:t>/4</w:t>
      </w:r>
    </w:p>
    <w:p w14:paraId="6AB038E8" w14:textId="77777777" w:rsidR="001D398E" w:rsidRPr="00B8426D" w:rsidRDefault="001D398E" w:rsidP="00E869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88BFED" w14:textId="70146A76" w:rsidR="00BE13C1" w:rsidRPr="00B8426D" w:rsidRDefault="00BE13C1" w:rsidP="00BE13C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>STUDY ABROAD</w:t>
      </w:r>
    </w:p>
    <w:p w14:paraId="31D6BD1D" w14:textId="5D8C2F0B" w:rsidR="00BE13C1" w:rsidRPr="00B8426D" w:rsidRDefault="00B57740" w:rsidP="00BE13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BE13C1" w:rsidRPr="00B8426D">
        <w:rPr>
          <w:rFonts w:ascii="Times New Roman" w:hAnsi="Times New Roman" w:cs="Times New Roman"/>
          <w:b/>
          <w:sz w:val="20"/>
          <w:szCs w:val="20"/>
        </w:rPr>
        <w:t xml:space="preserve">University of Alabama in Croatia, </w:t>
      </w:r>
      <w:r w:rsidR="00BE13C1" w:rsidRPr="00B8426D">
        <w:rPr>
          <w:rFonts w:ascii="Times New Roman" w:hAnsi="Times New Roman" w:cs="Times New Roman"/>
          <w:sz w:val="20"/>
          <w:szCs w:val="20"/>
        </w:rPr>
        <w:t>Zagreb, Croatia, Summer 2019</w:t>
      </w:r>
    </w:p>
    <w:p w14:paraId="1BAC50FB" w14:textId="3CFAE869" w:rsidR="00BE13C1" w:rsidRPr="00B8426D" w:rsidRDefault="00BE13C1" w:rsidP="00BE13C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B8426D">
        <w:rPr>
          <w:rFonts w:ascii="Times New Roman" w:hAnsi="Times New Roman" w:cs="Times New Roman"/>
          <w:bCs/>
          <w:sz w:val="20"/>
          <w:szCs w:val="20"/>
        </w:rPr>
        <w:t xml:space="preserve">Intermediate Macroeconomics course with integrated learning experiences visiting the Croatia National Banks. </w:t>
      </w:r>
    </w:p>
    <w:p w14:paraId="7276041D" w14:textId="77777777" w:rsidR="00BE13C1" w:rsidRPr="00B8426D" w:rsidRDefault="00BE13C1" w:rsidP="00E869A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0FF6E938" w14:textId="1A636713" w:rsidR="007570BC" w:rsidRPr="00B8426D" w:rsidRDefault="00BF0437" w:rsidP="00E869A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>COURSE WORK EXPERIENCE</w:t>
      </w:r>
    </w:p>
    <w:p w14:paraId="35DED5AE" w14:textId="169694E3" w:rsidR="00E869A0" w:rsidRPr="00B8426D" w:rsidRDefault="00E95571" w:rsidP="00E869A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 xml:space="preserve">Property Law </w:t>
      </w:r>
      <w:r w:rsidRPr="00B8426D">
        <w:rPr>
          <w:rFonts w:ascii="Times New Roman" w:hAnsi="Times New Roman" w:cs="Times New Roman"/>
          <w:bCs/>
          <w:sz w:val="20"/>
          <w:szCs w:val="20"/>
        </w:rPr>
        <w:t>(Spring 2020)</w:t>
      </w:r>
      <w:r w:rsidRPr="00B8426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878EA" w:rsidRPr="00B8426D">
        <w:rPr>
          <w:rFonts w:ascii="Times New Roman" w:hAnsi="Times New Roman" w:cs="Times New Roman"/>
          <w:b/>
          <w:sz w:val="20"/>
          <w:szCs w:val="20"/>
        </w:rPr>
        <w:t>Property Management</w:t>
      </w:r>
      <w:r w:rsidR="002878EA" w:rsidRPr="00B8426D">
        <w:rPr>
          <w:rFonts w:ascii="Times New Roman" w:hAnsi="Times New Roman" w:cs="Times New Roman"/>
          <w:bCs/>
          <w:sz w:val="20"/>
          <w:szCs w:val="20"/>
        </w:rPr>
        <w:t xml:space="preserve"> (Spring 2020),</w:t>
      </w:r>
      <w:r w:rsidR="002878EA" w:rsidRPr="00B842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878EA" w:rsidRPr="00B8426D">
        <w:rPr>
          <w:rFonts w:ascii="Times New Roman" w:hAnsi="Times New Roman" w:cs="Times New Roman"/>
          <w:b/>
          <w:sz w:val="20"/>
          <w:szCs w:val="20"/>
        </w:rPr>
        <w:t>Apprasial</w:t>
      </w:r>
      <w:proofErr w:type="spellEnd"/>
      <w:r w:rsidR="002878EA" w:rsidRPr="00B842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78EA" w:rsidRPr="00B8426D">
        <w:rPr>
          <w:rFonts w:ascii="Times New Roman" w:hAnsi="Times New Roman" w:cs="Times New Roman"/>
          <w:bCs/>
          <w:sz w:val="20"/>
          <w:szCs w:val="20"/>
        </w:rPr>
        <w:t>(Fall 2019),</w:t>
      </w:r>
      <w:r w:rsidR="002878EA" w:rsidRPr="00B842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167D" w:rsidRPr="00B8426D">
        <w:rPr>
          <w:rFonts w:ascii="Times New Roman" w:hAnsi="Times New Roman" w:cs="Times New Roman"/>
          <w:b/>
          <w:sz w:val="20"/>
          <w:szCs w:val="20"/>
        </w:rPr>
        <w:t xml:space="preserve">Macroeconomics </w:t>
      </w:r>
      <w:r w:rsidR="0038167D" w:rsidRPr="00B8426D">
        <w:rPr>
          <w:rFonts w:ascii="Times New Roman" w:hAnsi="Times New Roman" w:cs="Times New Roman"/>
          <w:sz w:val="20"/>
          <w:szCs w:val="20"/>
        </w:rPr>
        <w:t>(Summer 2019)</w:t>
      </w:r>
      <w:r w:rsidR="0038167D" w:rsidRPr="00B8426D">
        <w:rPr>
          <w:rFonts w:ascii="Times New Roman" w:hAnsi="Times New Roman" w:cs="Times New Roman"/>
          <w:b/>
          <w:sz w:val="20"/>
          <w:szCs w:val="20"/>
        </w:rPr>
        <w:t>,</w:t>
      </w:r>
      <w:r w:rsidR="00B31C1F" w:rsidRPr="00B8426D">
        <w:rPr>
          <w:rFonts w:ascii="Times New Roman" w:hAnsi="Times New Roman" w:cs="Times New Roman"/>
          <w:b/>
          <w:sz w:val="20"/>
          <w:szCs w:val="20"/>
        </w:rPr>
        <w:t xml:space="preserve"> Business Finance </w:t>
      </w:r>
      <w:r w:rsidR="00B31C1F" w:rsidRPr="00B8426D">
        <w:rPr>
          <w:rFonts w:ascii="Times New Roman" w:hAnsi="Times New Roman" w:cs="Times New Roman"/>
          <w:bCs/>
          <w:sz w:val="20"/>
          <w:szCs w:val="20"/>
        </w:rPr>
        <w:t>(Spring 2019</w:t>
      </w:r>
      <w:r w:rsidR="00EE5F5B" w:rsidRPr="00B8426D">
        <w:rPr>
          <w:rFonts w:ascii="Times New Roman" w:hAnsi="Times New Roman" w:cs="Times New Roman"/>
          <w:bCs/>
          <w:sz w:val="20"/>
          <w:szCs w:val="20"/>
        </w:rPr>
        <w:t>),</w:t>
      </w:r>
      <w:r w:rsidR="00EE5F5B" w:rsidRPr="00B8426D">
        <w:rPr>
          <w:rFonts w:ascii="Times New Roman" w:hAnsi="Times New Roman" w:cs="Times New Roman"/>
          <w:b/>
          <w:sz w:val="20"/>
          <w:szCs w:val="20"/>
        </w:rPr>
        <w:t xml:space="preserve"> Principles</w:t>
      </w:r>
      <w:r w:rsidR="0038167D" w:rsidRPr="00B8426D">
        <w:rPr>
          <w:rFonts w:ascii="Times New Roman" w:hAnsi="Times New Roman" w:cs="Times New Roman"/>
          <w:b/>
          <w:sz w:val="20"/>
          <w:szCs w:val="20"/>
        </w:rPr>
        <w:t xml:space="preserve"> of Real Estate </w:t>
      </w:r>
      <w:r w:rsidR="0038167D" w:rsidRPr="00B8426D">
        <w:rPr>
          <w:rFonts w:ascii="Times New Roman" w:hAnsi="Times New Roman" w:cs="Times New Roman"/>
          <w:bCs/>
          <w:sz w:val="20"/>
          <w:szCs w:val="20"/>
        </w:rPr>
        <w:t>(Spring 2019),</w:t>
      </w:r>
      <w:r w:rsidR="0038167D" w:rsidRPr="00B842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1C1F" w:rsidRPr="00B8426D">
        <w:rPr>
          <w:rFonts w:ascii="Times New Roman" w:hAnsi="Times New Roman" w:cs="Times New Roman"/>
          <w:b/>
          <w:bCs/>
          <w:sz w:val="20"/>
          <w:szCs w:val="20"/>
        </w:rPr>
        <w:t>Financial Institutions</w:t>
      </w:r>
      <w:r w:rsidR="003220BC" w:rsidRPr="00B8426D">
        <w:rPr>
          <w:rFonts w:ascii="Times New Roman" w:hAnsi="Times New Roman" w:cs="Times New Roman"/>
          <w:sz w:val="20"/>
          <w:szCs w:val="20"/>
        </w:rPr>
        <w:t xml:space="preserve"> (</w:t>
      </w:r>
      <w:r w:rsidR="00B31C1F" w:rsidRPr="00B8426D">
        <w:rPr>
          <w:rFonts w:ascii="Times New Roman" w:hAnsi="Times New Roman" w:cs="Times New Roman"/>
          <w:sz w:val="20"/>
          <w:szCs w:val="20"/>
        </w:rPr>
        <w:t>Spring</w:t>
      </w:r>
      <w:r w:rsidR="003220BC" w:rsidRPr="00B8426D">
        <w:rPr>
          <w:rFonts w:ascii="Times New Roman" w:hAnsi="Times New Roman" w:cs="Times New Roman"/>
          <w:sz w:val="20"/>
          <w:szCs w:val="20"/>
        </w:rPr>
        <w:t xml:space="preserve"> 201</w:t>
      </w:r>
      <w:r w:rsidR="00B31C1F" w:rsidRPr="00B8426D">
        <w:rPr>
          <w:rFonts w:ascii="Times New Roman" w:hAnsi="Times New Roman" w:cs="Times New Roman"/>
          <w:sz w:val="20"/>
          <w:szCs w:val="20"/>
        </w:rPr>
        <w:t>9)</w:t>
      </w:r>
    </w:p>
    <w:p w14:paraId="68586EEC" w14:textId="77777777" w:rsidR="00E869A0" w:rsidRPr="00B8426D" w:rsidRDefault="00E869A0" w:rsidP="00E869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ECBCC1" w14:textId="77777777" w:rsidR="00BF0437" w:rsidRPr="00B8426D" w:rsidRDefault="00BF0437" w:rsidP="003665B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>WORK EXPERIENCE</w:t>
      </w:r>
    </w:p>
    <w:p w14:paraId="24CCE1CE" w14:textId="48C22DC9" w:rsidR="009873D3" w:rsidRPr="00B8426D" w:rsidRDefault="009873D3" w:rsidP="009873D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 xml:space="preserve">Cortland Living, </w:t>
      </w:r>
      <w:r w:rsidRPr="00B8426D">
        <w:rPr>
          <w:rFonts w:ascii="Times New Roman" w:hAnsi="Times New Roman" w:cs="Times New Roman"/>
          <w:sz w:val="20"/>
          <w:szCs w:val="20"/>
        </w:rPr>
        <w:t>Atlanta, GA</w:t>
      </w:r>
    </w:p>
    <w:p w14:paraId="62FF6843" w14:textId="0DE370E0" w:rsidR="009873D3" w:rsidRPr="00B8426D" w:rsidRDefault="009873D3" w:rsidP="00987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i/>
          <w:sz w:val="20"/>
          <w:szCs w:val="20"/>
        </w:rPr>
        <w:t xml:space="preserve">Incoming Leasing Intern, </w:t>
      </w:r>
      <w:r w:rsidRPr="00B8426D">
        <w:rPr>
          <w:rFonts w:ascii="Times New Roman" w:hAnsi="Times New Roman" w:cs="Times New Roman"/>
          <w:sz w:val="20"/>
          <w:szCs w:val="20"/>
        </w:rPr>
        <w:t>May 2020 – August 2020</w:t>
      </w:r>
      <w:r w:rsidRPr="00B8426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</w:t>
      </w:r>
    </w:p>
    <w:p w14:paraId="7B4FB6AA" w14:textId="13CB41E0" w:rsidR="009873D3" w:rsidRPr="00B8426D" w:rsidRDefault="009873D3" w:rsidP="009873D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>Canceled due to COVID-19</w:t>
      </w:r>
    </w:p>
    <w:p w14:paraId="25C80BED" w14:textId="77585878" w:rsidR="001D42EF" w:rsidRPr="00B8426D" w:rsidRDefault="001D42EF" w:rsidP="001D42E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8426D">
        <w:rPr>
          <w:rFonts w:ascii="Times New Roman" w:hAnsi="Times New Roman" w:cs="Times New Roman"/>
          <w:b/>
          <w:sz w:val="20"/>
          <w:szCs w:val="20"/>
        </w:rPr>
        <w:t>H.</w:t>
      </w:r>
      <w:proofErr w:type="gramStart"/>
      <w:r w:rsidRPr="00B8426D">
        <w:rPr>
          <w:rFonts w:ascii="Times New Roman" w:hAnsi="Times New Roman" w:cs="Times New Roman"/>
          <w:b/>
          <w:sz w:val="20"/>
          <w:szCs w:val="20"/>
        </w:rPr>
        <w:t>A.Edwards</w:t>
      </w:r>
      <w:proofErr w:type="spellEnd"/>
      <w:proofErr w:type="gramEnd"/>
      <w:r w:rsidRPr="00B8426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8426D">
        <w:rPr>
          <w:rFonts w:ascii="Times New Roman" w:hAnsi="Times New Roman" w:cs="Times New Roman"/>
          <w:sz w:val="20"/>
          <w:szCs w:val="20"/>
        </w:rPr>
        <w:t xml:space="preserve">Tuscaloosa, AL  </w:t>
      </w:r>
    </w:p>
    <w:p w14:paraId="067E5B98" w14:textId="05B02530" w:rsidR="001D42EF" w:rsidRPr="00B8426D" w:rsidRDefault="001D42EF" w:rsidP="001D42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i/>
          <w:sz w:val="20"/>
          <w:szCs w:val="20"/>
        </w:rPr>
        <w:t xml:space="preserve">Leasing Agent, </w:t>
      </w:r>
      <w:r w:rsidRPr="00B8426D">
        <w:rPr>
          <w:rFonts w:ascii="Times New Roman" w:hAnsi="Times New Roman" w:cs="Times New Roman"/>
          <w:sz w:val="20"/>
          <w:szCs w:val="20"/>
        </w:rPr>
        <w:t>September 2019 – Present</w:t>
      </w:r>
      <w:r w:rsidRPr="00B8426D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</w:p>
    <w:p w14:paraId="03977985" w14:textId="3FF295C3" w:rsidR="001D42EF" w:rsidRPr="00B8426D" w:rsidRDefault="001D42EF" w:rsidP="001D42E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iCs/>
          <w:sz w:val="20"/>
          <w:szCs w:val="20"/>
        </w:rPr>
        <w:t xml:space="preserve">Meet with and screen prospective tenants and conduct property tours as part of marketing activities. </w:t>
      </w:r>
    </w:p>
    <w:p w14:paraId="06A29202" w14:textId="633C5FD5" w:rsidR="001D42EF" w:rsidRPr="00B8426D" w:rsidRDefault="001D42EF" w:rsidP="001D42E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Record and update details of prospective and existing landlords, complete lease applications and verify information. </w:t>
      </w:r>
    </w:p>
    <w:p w14:paraId="24122B0E" w14:textId="58173DBD" w:rsidR="00BF0437" w:rsidRPr="00B8426D" w:rsidRDefault="007570BC" w:rsidP="003665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>Heat Pizza Bar</w:t>
      </w:r>
      <w:r w:rsidRPr="00B8426D">
        <w:rPr>
          <w:rFonts w:ascii="Times New Roman" w:hAnsi="Times New Roman" w:cs="Times New Roman"/>
          <w:sz w:val="20"/>
          <w:szCs w:val="20"/>
        </w:rPr>
        <w:t xml:space="preserve">, </w:t>
      </w:r>
      <w:r w:rsidR="006154F2" w:rsidRPr="00B8426D">
        <w:rPr>
          <w:rFonts w:ascii="Times New Roman" w:hAnsi="Times New Roman" w:cs="Times New Roman"/>
          <w:sz w:val="20"/>
          <w:szCs w:val="20"/>
        </w:rPr>
        <w:t>Tuscaloosa, AL</w:t>
      </w:r>
    </w:p>
    <w:p w14:paraId="680A83FC" w14:textId="0AEA9500" w:rsidR="00BF0437" w:rsidRPr="00B8426D" w:rsidRDefault="007570BC" w:rsidP="003665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i/>
          <w:sz w:val="20"/>
          <w:szCs w:val="20"/>
        </w:rPr>
        <w:t>Server,</w:t>
      </w:r>
      <w:r w:rsidR="00DE7C72" w:rsidRPr="00B8426D">
        <w:rPr>
          <w:rFonts w:ascii="Times New Roman" w:hAnsi="Times New Roman" w:cs="Times New Roman"/>
          <w:sz w:val="20"/>
          <w:szCs w:val="20"/>
        </w:rPr>
        <w:t xml:space="preserve"> </w:t>
      </w:r>
      <w:r w:rsidRPr="00B8426D">
        <w:rPr>
          <w:rFonts w:ascii="Times New Roman" w:hAnsi="Times New Roman" w:cs="Times New Roman"/>
          <w:sz w:val="20"/>
          <w:szCs w:val="20"/>
        </w:rPr>
        <w:t>August 2018</w:t>
      </w:r>
      <w:r w:rsidR="0073124A" w:rsidRPr="00B8426D">
        <w:rPr>
          <w:rFonts w:ascii="Times New Roman" w:hAnsi="Times New Roman" w:cs="Times New Roman"/>
          <w:sz w:val="20"/>
          <w:szCs w:val="20"/>
        </w:rPr>
        <w:t xml:space="preserve"> </w:t>
      </w:r>
      <w:r w:rsidR="00DE7C72" w:rsidRPr="00B8426D">
        <w:rPr>
          <w:rFonts w:ascii="Times New Roman" w:hAnsi="Times New Roman" w:cs="Times New Roman"/>
          <w:sz w:val="20"/>
          <w:szCs w:val="20"/>
        </w:rPr>
        <w:t xml:space="preserve">– </w:t>
      </w:r>
      <w:r w:rsidR="00B8426D">
        <w:rPr>
          <w:rFonts w:ascii="Times New Roman" w:hAnsi="Times New Roman" w:cs="Times New Roman"/>
          <w:sz w:val="20"/>
          <w:szCs w:val="20"/>
        </w:rPr>
        <w:t>May 2020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="00A31D7F" w:rsidRPr="00B8426D">
        <w:rPr>
          <w:rFonts w:ascii="Times New Roman" w:hAnsi="Times New Roman" w:cs="Times New Roman"/>
          <w:i/>
          <w:sz w:val="20"/>
          <w:szCs w:val="20"/>
        </w:rPr>
        <w:tab/>
      </w:r>
      <w:r w:rsidR="000032AA" w:rsidRPr="00B8426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6765AD2" w14:textId="4BEC8F32" w:rsidR="00BF0437" w:rsidRPr="00B8426D" w:rsidRDefault="007570BC" w:rsidP="003665B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 xml:space="preserve">Respond to high volume guests’ needs to </w:t>
      </w:r>
      <w:r w:rsidR="00CE6640" w:rsidRPr="00B8426D">
        <w:rPr>
          <w:rFonts w:ascii="Times New Roman" w:hAnsi="Times New Roman" w:cs="Times New Roman"/>
          <w:sz w:val="20"/>
          <w:szCs w:val="20"/>
        </w:rPr>
        <w:t>appropriately</w:t>
      </w:r>
      <w:r w:rsidRPr="00B8426D">
        <w:rPr>
          <w:rFonts w:ascii="Times New Roman" w:hAnsi="Times New Roman" w:cs="Times New Roman"/>
          <w:sz w:val="20"/>
          <w:szCs w:val="20"/>
        </w:rPr>
        <w:t xml:space="preserve"> while maintaining a timely level of service</w:t>
      </w:r>
      <w:r w:rsidR="00C133D8" w:rsidRPr="00B8426D">
        <w:rPr>
          <w:rFonts w:ascii="Times New Roman" w:hAnsi="Times New Roman" w:cs="Times New Roman"/>
          <w:sz w:val="20"/>
          <w:szCs w:val="20"/>
        </w:rPr>
        <w:t>.</w:t>
      </w:r>
    </w:p>
    <w:p w14:paraId="1D47F798" w14:textId="4D3E4575" w:rsidR="00FD7E05" w:rsidRPr="00B8426D" w:rsidRDefault="007570BC" w:rsidP="003665B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>Provide outstanding customer service to promote customer satisfaction, retention, and repeat business</w:t>
      </w:r>
      <w:r w:rsidR="00C133D8" w:rsidRPr="00B8426D">
        <w:rPr>
          <w:rFonts w:ascii="Times New Roman" w:hAnsi="Times New Roman" w:cs="Times New Roman"/>
          <w:sz w:val="20"/>
          <w:szCs w:val="20"/>
        </w:rPr>
        <w:t>.</w:t>
      </w:r>
      <w:r w:rsidRPr="00B842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F2316C" w14:textId="2EE8303A" w:rsidR="00BF0437" w:rsidRPr="00B8426D" w:rsidRDefault="007570BC" w:rsidP="003665B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>Summer Camp Advising</w:t>
      </w:r>
      <w:r w:rsidR="006D5735" w:rsidRPr="00B8426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8426D">
        <w:rPr>
          <w:rFonts w:ascii="Times New Roman" w:hAnsi="Times New Roman" w:cs="Times New Roman"/>
          <w:sz w:val="20"/>
          <w:szCs w:val="20"/>
        </w:rPr>
        <w:t>Annapolis, MD</w:t>
      </w:r>
      <w:r w:rsidR="006D5735" w:rsidRPr="00B8426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25EE6B6" w14:textId="6CF74CCD" w:rsidR="00BF0437" w:rsidRPr="00B8426D" w:rsidRDefault="007570BC" w:rsidP="003665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i/>
          <w:sz w:val="20"/>
          <w:szCs w:val="20"/>
        </w:rPr>
        <w:t>Intern,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426D">
        <w:rPr>
          <w:rFonts w:ascii="Times New Roman" w:hAnsi="Times New Roman" w:cs="Times New Roman"/>
          <w:sz w:val="20"/>
          <w:szCs w:val="20"/>
        </w:rPr>
        <w:t>May</w:t>
      </w:r>
      <w:r w:rsidR="00DE7C72" w:rsidRPr="00B8426D">
        <w:rPr>
          <w:rFonts w:ascii="Times New Roman" w:hAnsi="Times New Roman" w:cs="Times New Roman"/>
          <w:sz w:val="20"/>
          <w:szCs w:val="20"/>
        </w:rPr>
        <w:t xml:space="preserve"> 201</w:t>
      </w:r>
      <w:r w:rsidR="00B8426D">
        <w:rPr>
          <w:rFonts w:ascii="Times New Roman" w:hAnsi="Times New Roman" w:cs="Times New Roman"/>
          <w:sz w:val="20"/>
          <w:szCs w:val="20"/>
        </w:rPr>
        <w:t xml:space="preserve">8 </w:t>
      </w:r>
      <w:r w:rsidR="00B8426D" w:rsidRPr="00B8426D">
        <w:rPr>
          <w:rFonts w:ascii="Times New Roman" w:hAnsi="Times New Roman" w:cs="Times New Roman"/>
          <w:sz w:val="20"/>
          <w:szCs w:val="20"/>
        </w:rPr>
        <w:t>–</w:t>
      </w:r>
      <w:r w:rsidR="00B8426D">
        <w:rPr>
          <w:rFonts w:ascii="Times New Roman" w:hAnsi="Times New Roman" w:cs="Times New Roman"/>
          <w:sz w:val="20"/>
          <w:szCs w:val="20"/>
        </w:rPr>
        <w:t xml:space="preserve"> August 2018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="006D5735" w:rsidRPr="00B8426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E965C65" w14:textId="1E045EE3" w:rsidR="00BF0437" w:rsidRPr="00B8426D" w:rsidRDefault="007570BC" w:rsidP="004A76F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>Provided meticulous attention and support to the CEO with daily tasks</w:t>
      </w:r>
      <w:r w:rsidR="004A76F8" w:rsidRPr="00B8426D">
        <w:rPr>
          <w:rFonts w:ascii="Times New Roman" w:hAnsi="Times New Roman" w:cs="Times New Roman"/>
          <w:sz w:val="20"/>
          <w:szCs w:val="20"/>
        </w:rPr>
        <w:t xml:space="preserve"> and r</w:t>
      </w:r>
      <w:r w:rsidRPr="00B8426D">
        <w:rPr>
          <w:rFonts w:ascii="Times New Roman" w:hAnsi="Times New Roman" w:cs="Times New Roman"/>
          <w:sz w:val="20"/>
          <w:szCs w:val="20"/>
        </w:rPr>
        <w:t>ecord</w:t>
      </w:r>
      <w:r w:rsidR="004A76F8" w:rsidRPr="00B8426D">
        <w:rPr>
          <w:rFonts w:ascii="Times New Roman" w:hAnsi="Times New Roman" w:cs="Times New Roman"/>
          <w:sz w:val="20"/>
          <w:szCs w:val="20"/>
        </w:rPr>
        <w:t>ing</w:t>
      </w:r>
      <w:r w:rsidRPr="00B8426D">
        <w:rPr>
          <w:rFonts w:ascii="Times New Roman" w:hAnsi="Times New Roman" w:cs="Times New Roman"/>
          <w:sz w:val="20"/>
          <w:szCs w:val="20"/>
        </w:rPr>
        <w:t xml:space="preserve"> inventory and maintain</w:t>
      </w:r>
      <w:r w:rsidR="004A76F8" w:rsidRPr="00B8426D">
        <w:rPr>
          <w:rFonts w:ascii="Times New Roman" w:hAnsi="Times New Roman" w:cs="Times New Roman"/>
          <w:sz w:val="20"/>
          <w:szCs w:val="20"/>
        </w:rPr>
        <w:t xml:space="preserve">ing </w:t>
      </w:r>
      <w:r w:rsidRPr="00B8426D">
        <w:rPr>
          <w:rFonts w:ascii="Times New Roman" w:hAnsi="Times New Roman" w:cs="Times New Roman"/>
          <w:sz w:val="20"/>
          <w:szCs w:val="20"/>
        </w:rPr>
        <w:t>organization</w:t>
      </w:r>
      <w:r w:rsidR="004A76F8" w:rsidRPr="00B842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8D3ECF" w14:textId="6CC14B9D" w:rsidR="007570BC" w:rsidRPr="00B8426D" w:rsidRDefault="007570BC" w:rsidP="003665B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>Assisted Human Resourc</w:t>
      </w:r>
      <w:r w:rsidR="0086722F" w:rsidRPr="00B8426D">
        <w:rPr>
          <w:rFonts w:ascii="Times New Roman" w:hAnsi="Times New Roman" w:cs="Times New Roman"/>
          <w:sz w:val="20"/>
          <w:szCs w:val="20"/>
        </w:rPr>
        <w:t xml:space="preserve">e department </w:t>
      </w:r>
      <w:r w:rsidR="001627CB" w:rsidRPr="00B8426D">
        <w:rPr>
          <w:rFonts w:ascii="Times New Roman" w:hAnsi="Times New Roman" w:cs="Times New Roman"/>
          <w:sz w:val="20"/>
          <w:szCs w:val="20"/>
        </w:rPr>
        <w:t>organizing</w:t>
      </w:r>
      <w:r w:rsidR="0086722F" w:rsidRPr="00B8426D">
        <w:rPr>
          <w:rFonts w:ascii="Times New Roman" w:hAnsi="Times New Roman" w:cs="Times New Roman"/>
          <w:sz w:val="20"/>
          <w:szCs w:val="20"/>
        </w:rPr>
        <w:t xml:space="preserve"> spreadsheets and answering customer emails as needed</w:t>
      </w:r>
      <w:r w:rsidR="00C133D8" w:rsidRPr="00B8426D">
        <w:rPr>
          <w:rFonts w:ascii="Times New Roman" w:hAnsi="Times New Roman" w:cs="Times New Roman"/>
          <w:sz w:val="20"/>
          <w:szCs w:val="20"/>
        </w:rPr>
        <w:t>.</w:t>
      </w:r>
    </w:p>
    <w:p w14:paraId="23BB5BF0" w14:textId="064F062D" w:rsidR="0086722F" w:rsidRPr="00B8426D" w:rsidRDefault="0086722F" w:rsidP="003665B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 xml:space="preserve">Christy Grube Interiors, </w:t>
      </w:r>
      <w:r w:rsidRPr="00B8426D">
        <w:rPr>
          <w:rFonts w:ascii="Times New Roman" w:hAnsi="Times New Roman" w:cs="Times New Roman"/>
          <w:sz w:val="20"/>
          <w:szCs w:val="20"/>
        </w:rPr>
        <w:t xml:space="preserve">Annapolis, MD  </w:t>
      </w:r>
    </w:p>
    <w:p w14:paraId="65C2BD55" w14:textId="178FAB5D" w:rsidR="0086722F" w:rsidRPr="00B8426D" w:rsidRDefault="0086722F" w:rsidP="003665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i/>
          <w:sz w:val="20"/>
          <w:szCs w:val="20"/>
        </w:rPr>
        <w:t xml:space="preserve">Junior Design Assistant, </w:t>
      </w:r>
      <w:r w:rsidR="0073124A" w:rsidRPr="00B8426D">
        <w:rPr>
          <w:rFonts w:ascii="Times New Roman" w:hAnsi="Times New Roman" w:cs="Times New Roman"/>
          <w:sz w:val="20"/>
          <w:szCs w:val="20"/>
        </w:rPr>
        <w:t>August 2015</w:t>
      </w:r>
      <w:r w:rsidR="008659FA" w:rsidRPr="00B8426D">
        <w:rPr>
          <w:rFonts w:ascii="Times New Roman" w:hAnsi="Times New Roman" w:cs="Times New Roman"/>
          <w:sz w:val="20"/>
          <w:szCs w:val="20"/>
        </w:rPr>
        <w:t xml:space="preserve"> </w:t>
      </w:r>
      <w:r w:rsidR="0073124A" w:rsidRPr="00B8426D">
        <w:rPr>
          <w:rFonts w:ascii="Times New Roman" w:hAnsi="Times New Roman" w:cs="Times New Roman"/>
          <w:sz w:val="20"/>
          <w:szCs w:val="20"/>
        </w:rPr>
        <w:t xml:space="preserve">– </w:t>
      </w:r>
      <w:r w:rsidRPr="00B8426D">
        <w:rPr>
          <w:rFonts w:ascii="Times New Roman" w:hAnsi="Times New Roman" w:cs="Times New Roman"/>
          <w:sz w:val="20"/>
          <w:szCs w:val="20"/>
        </w:rPr>
        <w:t>August 2018</w:t>
      </w:r>
      <w:r w:rsidRPr="00B8426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</w:t>
      </w:r>
    </w:p>
    <w:p w14:paraId="77A47CDB" w14:textId="4E7EB035" w:rsidR="00B57740" w:rsidRPr="00B8426D" w:rsidRDefault="00B57740" w:rsidP="00B5774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>Assisted with project planning, management, and execution</w:t>
      </w:r>
      <w:r w:rsidR="00C133D8" w:rsidRPr="00B8426D">
        <w:rPr>
          <w:rFonts w:ascii="Times New Roman" w:hAnsi="Times New Roman" w:cs="Times New Roman"/>
          <w:sz w:val="20"/>
          <w:szCs w:val="20"/>
        </w:rPr>
        <w:t>.</w:t>
      </w:r>
    </w:p>
    <w:p w14:paraId="721B19FD" w14:textId="6D3AC9ED" w:rsidR="0086722F" w:rsidRPr="00B8426D" w:rsidRDefault="0086722F" w:rsidP="003665B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>Maintained and expanded professional relationships with long term customers</w:t>
      </w:r>
      <w:r w:rsidR="00C133D8" w:rsidRPr="00B8426D">
        <w:rPr>
          <w:rFonts w:ascii="Times New Roman" w:hAnsi="Times New Roman" w:cs="Times New Roman"/>
          <w:sz w:val="20"/>
          <w:szCs w:val="20"/>
        </w:rPr>
        <w:t>.</w:t>
      </w:r>
    </w:p>
    <w:p w14:paraId="7B7E19AE" w14:textId="77777777" w:rsidR="00287922" w:rsidRDefault="00287922" w:rsidP="003665B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796F531" w14:textId="4D06086D" w:rsidR="00BF0437" w:rsidRPr="00B8426D" w:rsidRDefault="00BF0437" w:rsidP="003665B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>LEADERSHIP</w:t>
      </w:r>
    </w:p>
    <w:p w14:paraId="6CB06A27" w14:textId="187B1BB4" w:rsidR="00B31C1F" w:rsidRPr="00B8426D" w:rsidRDefault="00B31C1F" w:rsidP="003665B7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 xml:space="preserve">Student President, </w:t>
      </w:r>
      <w:r w:rsidRPr="00B8426D">
        <w:rPr>
          <w:rFonts w:ascii="Times New Roman" w:hAnsi="Times New Roman" w:cs="Times New Roman"/>
          <w:bCs/>
          <w:i/>
          <w:iCs/>
          <w:sz w:val="20"/>
          <w:szCs w:val="20"/>
        </w:rPr>
        <w:t>UA Study Abroad Program</w:t>
      </w:r>
      <w:r w:rsidRPr="00B8426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8426D">
        <w:rPr>
          <w:rFonts w:ascii="Times New Roman" w:hAnsi="Times New Roman" w:cs="Times New Roman"/>
          <w:bCs/>
          <w:sz w:val="20"/>
          <w:szCs w:val="20"/>
        </w:rPr>
        <w:t>Zagreb, Croatia</w:t>
      </w:r>
    </w:p>
    <w:p w14:paraId="45E27EB7" w14:textId="50473B3F" w:rsidR="00B31C1F" w:rsidRPr="00B8426D" w:rsidRDefault="00B31C1F" w:rsidP="003665B7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B8426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Class President, </w:t>
      </w:r>
      <w:r w:rsidRPr="00B8426D">
        <w:rPr>
          <w:rFonts w:ascii="Times New Roman" w:hAnsi="Times New Roman" w:cs="Times New Roman"/>
          <w:bCs/>
          <w:sz w:val="20"/>
          <w:szCs w:val="20"/>
        </w:rPr>
        <w:t>June 2019</w:t>
      </w:r>
    </w:p>
    <w:p w14:paraId="57B8D081" w14:textId="33C8C2CA" w:rsidR="00B31C1F" w:rsidRPr="00B8426D" w:rsidRDefault="00B31C1F" w:rsidP="00B31C1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B8426D">
        <w:rPr>
          <w:rFonts w:ascii="Times New Roman" w:hAnsi="Times New Roman" w:cs="Times New Roman"/>
          <w:bCs/>
          <w:sz w:val="20"/>
          <w:szCs w:val="20"/>
        </w:rPr>
        <w:t xml:space="preserve">Assisted the professor and advisor with program details, organizational matters, and accommodation planning. </w:t>
      </w:r>
    </w:p>
    <w:p w14:paraId="37E5812C" w14:textId="1B30AA28" w:rsidR="00B31C1F" w:rsidRPr="00B8426D" w:rsidRDefault="00B31C1F" w:rsidP="00B31C1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B8426D">
        <w:rPr>
          <w:rFonts w:ascii="Times New Roman" w:hAnsi="Times New Roman" w:cs="Times New Roman"/>
          <w:bCs/>
          <w:sz w:val="20"/>
          <w:szCs w:val="20"/>
        </w:rPr>
        <w:t xml:space="preserve">Served as a </w:t>
      </w:r>
      <w:r w:rsidR="001627CB" w:rsidRPr="00B8426D">
        <w:rPr>
          <w:rFonts w:ascii="Times New Roman" w:hAnsi="Times New Roman" w:cs="Times New Roman"/>
          <w:bCs/>
          <w:sz w:val="20"/>
          <w:szCs w:val="20"/>
        </w:rPr>
        <w:t>resource</w:t>
      </w:r>
      <w:r w:rsidR="009D69AC" w:rsidRPr="00B8426D">
        <w:rPr>
          <w:rFonts w:ascii="Times New Roman" w:hAnsi="Times New Roman" w:cs="Times New Roman"/>
          <w:bCs/>
          <w:sz w:val="20"/>
          <w:szCs w:val="20"/>
        </w:rPr>
        <w:t xml:space="preserve"> for students on any questions and communicated their needs to the professor. </w:t>
      </w:r>
    </w:p>
    <w:p w14:paraId="7549454B" w14:textId="00202823" w:rsidR="00BF0437" w:rsidRPr="00B8426D" w:rsidRDefault="000A5DE2" w:rsidP="003665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>Computer Skills Volunteer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426D">
        <w:rPr>
          <w:rFonts w:ascii="Times New Roman" w:hAnsi="Times New Roman" w:cs="Times New Roman"/>
          <w:i/>
          <w:sz w:val="20"/>
          <w:szCs w:val="20"/>
        </w:rPr>
        <w:t>Culverhouse School of Accountancy LIFT</w:t>
      </w:r>
      <w:r w:rsidR="006154F2" w:rsidRPr="00B8426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154F2" w:rsidRPr="00B8426D">
        <w:rPr>
          <w:rFonts w:ascii="Times New Roman" w:hAnsi="Times New Roman" w:cs="Times New Roman"/>
          <w:sz w:val="20"/>
          <w:szCs w:val="20"/>
        </w:rPr>
        <w:t>Tuscaloosa, AL</w:t>
      </w:r>
    </w:p>
    <w:p w14:paraId="16F44F0D" w14:textId="7656B628" w:rsidR="00BF0437" w:rsidRPr="00B8426D" w:rsidRDefault="000A5DE2" w:rsidP="003665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i/>
          <w:sz w:val="20"/>
          <w:szCs w:val="20"/>
        </w:rPr>
        <w:t xml:space="preserve">Student </w:t>
      </w:r>
      <w:r w:rsidR="001627CB" w:rsidRPr="00B8426D">
        <w:rPr>
          <w:rFonts w:ascii="Times New Roman" w:hAnsi="Times New Roman" w:cs="Times New Roman"/>
          <w:i/>
          <w:sz w:val="20"/>
          <w:szCs w:val="20"/>
        </w:rPr>
        <w:t xml:space="preserve">Teacher, </w:t>
      </w:r>
      <w:r w:rsidR="001627CB" w:rsidRPr="00B8426D">
        <w:rPr>
          <w:rFonts w:ascii="Times New Roman" w:hAnsi="Times New Roman" w:cs="Times New Roman"/>
          <w:iCs/>
          <w:sz w:val="20"/>
          <w:szCs w:val="20"/>
        </w:rPr>
        <w:t>August</w:t>
      </w:r>
      <w:r w:rsidR="00330F21" w:rsidRPr="00B8426D">
        <w:rPr>
          <w:rFonts w:ascii="Times New Roman" w:hAnsi="Times New Roman" w:cs="Times New Roman"/>
          <w:sz w:val="20"/>
          <w:szCs w:val="20"/>
        </w:rPr>
        <w:t xml:space="preserve"> 2018</w:t>
      </w:r>
      <w:r w:rsidR="00DE7C72" w:rsidRPr="00B8426D">
        <w:rPr>
          <w:rFonts w:ascii="Times New Roman" w:hAnsi="Times New Roman" w:cs="Times New Roman"/>
          <w:sz w:val="20"/>
          <w:szCs w:val="20"/>
        </w:rPr>
        <w:t xml:space="preserve"> </w:t>
      </w:r>
      <w:r w:rsidR="00B31C1F" w:rsidRPr="00B8426D">
        <w:rPr>
          <w:rFonts w:ascii="Times New Roman" w:hAnsi="Times New Roman" w:cs="Times New Roman"/>
          <w:sz w:val="20"/>
          <w:szCs w:val="20"/>
        </w:rPr>
        <w:t>–</w:t>
      </w:r>
      <w:r w:rsidR="00DE7C72" w:rsidRPr="00B8426D">
        <w:rPr>
          <w:rFonts w:ascii="Times New Roman" w:hAnsi="Times New Roman" w:cs="Times New Roman"/>
          <w:sz w:val="20"/>
          <w:szCs w:val="20"/>
        </w:rPr>
        <w:t xml:space="preserve"> </w:t>
      </w:r>
      <w:r w:rsidR="00B31C1F" w:rsidRPr="00B8426D">
        <w:rPr>
          <w:rFonts w:ascii="Times New Roman" w:hAnsi="Times New Roman" w:cs="Times New Roman"/>
          <w:sz w:val="20"/>
          <w:szCs w:val="20"/>
        </w:rPr>
        <w:t>December 2018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</w:t>
      </w:r>
      <w:r w:rsidR="00BF0437"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="00A31D7F" w:rsidRPr="00B8426D">
        <w:rPr>
          <w:rFonts w:ascii="Times New Roman" w:hAnsi="Times New Roman" w:cs="Times New Roman"/>
          <w:i/>
          <w:sz w:val="20"/>
          <w:szCs w:val="20"/>
        </w:rPr>
        <w:tab/>
      </w:r>
      <w:r w:rsidR="000032AA" w:rsidRPr="00B8426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26AB42A" w14:textId="5F8889B2" w:rsidR="00330F21" w:rsidRPr="00B8426D" w:rsidRDefault="001627CB" w:rsidP="003665B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>Taught</w:t>
      </w:r>
      <w:r w:rsidR="00330F21" w:rsidRPr="00B8426D">
        <w:rPr>
          <w:rFonts w:ascii="Times New Roman" w:hAnsi="Times New Roman" w:cs="Times New Roman"/>
          <w:sz w:val="20"/>
          <w:szCs w:val="20"/>
        </w:rPr>
        <w:t xml:space="preserve"> Microsoft applications to adults re-entering the workforce</w:t>
      </w:r>
      <w:r w:rsidR="00C133D8" w:rsidRPr="00B8426D">
        <w:rPr>
          <w:rFonts w:ascii="Times New Roman" w:hAnsi="Times New Roman" w:cs="Times New Roman"/>
          <w:sz w:val="20"/>
          <w:szCs w:val="20"/>
        </w:rPr>
        <w:t>.</w:t>
      </w:r>
    </w:p>
    <w:p w14:paraId="7D4315B3" w14:textId="14176C2D" w:rsidR="00330F21" w:rsidRPr="00B8426D" w:rsidRDefault="00330F21" w:rsidP="003665B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>Collabor</w:t>
      </w:r>
      <w:r w:rsidR="00E869A0" w:rsidRPr="00B8426D">
        <w:rPr>
          <w:rFonts w:ascii="Times New Roman" w:hAnsi="Times New Roman" w:cs="Times New Roman"/>
          <w:sz w:val="20"/>
          <w:szCs w:val="20"/>
        </w:rPr>
        <w:t>ate</w:t>
      </w:r>
      <w:r w:rsidR="00B31C1F" w:rsidRPr="00B8426D">
        <w:rPr>
          <w:rFonts w:ascii="Times New Roman" w:hAnsi="Times New Roman" w:cs="Times New Roman"/>
          <w:sz w:val="20"/>
          <w:szCs w:val="20"/>
        </w:rPr>
        <w:t>d</w:t>
      </w:r>
      <w:r w:rsidR="00E869A0" w:rsidRPr="00B8426D">
        <w:rPr>
          <w:rFonts w:ascii="Times New Roman" w:hAnsi="Times New Roman" w:cs="Times New Roman"/>
          <w:sz w:val="20"/>
          <w:szCs w:val="20"/>
        </w:rPr>
        <w:t xml:space="preserve"> with other student teachers</w:t>
      </w:r>
      <w:r w:rsidRPr="00B8426D">
        <w:rPr>
          <w:rFonts w:ascii="Times New Roman" w:hAnsi="Times New Roman" w:cs="Times New Roman"/>
          <w:sz w:val="20"/>
          <w:szCs w:val="20"/>
        </w:rPr>
        <w:t xml:space="preserve"> to create new ways to improve the curriculum and delivery if the material</w:t>
      </w:r>
      <w:r w:rsidR="00C133D8" w:rsidRPr="00B8426D">
        <w:rPr>
          <w:rFonts w:ascii="Times New Roman" w:hAnsi="Times New Roman" w:cs="Times New Roman"/>
          <w:sz w:val="20"/>
          <w:szCs w:val="20"/>
        </w:rPr>
        <w:t>.</w:t>
      </w:r>
      <w:r w:rsidRPr="00B842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9BF971" w14:textId="07B23EE5" w:rsidR="00330F21" w:rsidRPr="00B8426D" w:rsidRDefault="00330F21" w:rsidP="003665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>Mentor</w:t>
      </w:r>
      <w:r w:rsidRPr="00B8426D">
        <w:rPr>
          <w:rFonts w:ascii="Times New Roman" w:hAnsi="Times New Roman" w:cs="Times New Roman"/>
          <w:i/>
          <w:sz w:val="20"/>
          <w:szCs w:val="20"/>
        </w:rPr>
        <w:t xml:space="preserve">, University of Alabama Honors College, </w:t>
      </w:r>
      <w:r w:rsidRPr="00B8426D">
        <w:rPr>
          <w:rFonts w:ascii="Times New Roman" w:hAnsi="Times New Roman" w:cs="Times New Roman"/>
          <w:sz w:val="20"/>
          <w:szCs w:val="20"/>
        </w:rPr>
        <w:t>Tuscaloosa, AL</w:t>
      </w:r>
    </w:p>
    <w:p w14:paraId="1CBD2CA9" w14:textId="331CB620" w:rsidR="00330F21" w:rsidRPr="00B8426D" w:rsidRDefault="00330F21" w:rsidP="003665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426D">
        <w:rPr>
          <w:rFonts w:ascii="Times New Roman" w:hAnsi="Times New Roman" w:cs="Times New Roman"/>
          <w:i/>
          <w:sz w:val="20"/>
          <w:szCs w:val="20"/>
        </w:rPr>
        <w:t xml:space="preserve">Student </w:t>
      </w:r>
      <w:r w:rsidR="001627CB" w:rsidRPr="00B8426D">
        <w:rPr>
          <w:rFonts w:ascii="Times New Roman" w:hAnsi="Times New Roman" w:cs="Times New Roman"/>
          <w:i/>
          <w:sz w:val="20"/>
          <w:szCs w:val="20"/>
        </w:rPr>
        <w:t xml:space="preserve">Mentor, </w:t>
      </w:r>
      <w:r w:rsidR="001627CB" w:rsidRPr="00B8426D">
        <w:rPr>
          <w:rFonts w:ascii="Times New Roman" w:hAnsi="Times New Roman" w:cs="Times New Roman"/>
          <w:iCs/>
          <w:sz w:val="20"/>
          <w:szCs w:val="20"/>
        </w:rPr>
        <w:t>August</w:t>
      </w:r>
      <w:r w:rsidRPr="00B8426D">
        <w:rPr>
          <w:rFonts w:ascii="Times New Roman" w:hAnsi="Times New Roman" w:cs="Times New Roman"/>
          <w:sz w:val="20"/>
          <w:szCs w:val="20"/>
        </w:rPr>
        <w:t xml:space="preserve"> 2018 </w:t>
      </w:r>
      <w:r w:rsidR="00B31C1F" w:rsidRPr="00B8426D">
        <w:rPr>
          <w:rFonts w:ascii="Times New Roman" w:hAnsi="Times New Roman" w:cs="Times New Roman"/>
          <w:sz w:val="20"/>
          <w:szCs w:val="20"/>
        </w:rPr>
        <w:t>–</w:t>
      </w:r>
      <w:r w:rsidRPr="00B8426D">
        <w:rPr>
          <w:rFonts w:ascii="Times New Roman" w:hAnsi="Times New Roman" w:cs="Times New Roman"/>
          <w:sz w:val="20"/>
          <w:szCs w:val="20"/>
        </w:rPr>
        <w:t xml:space="preserve"> </w:t>
      </w:r>
      <w:r w:rsidR="00B31C1F" w:rsidRPr="00B8426D">
        <w:rPr>
          <w:rFonts w:ascii="Times New Roman" w:hAnsi="Times New Roman" w:cs="Times New Roman"/>
          <w:sz w:val="20"/>
          <w:szCs w:val="20"/>
        </w:rPr>
        <w:t>December 2018</w:t>
      </w:r>
      <w:r w:rsidRPr="00B8426D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  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Pr="00B8426D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2067033F" w14:textId="18E3DEA3" w:rsidR="00330F21" w:rsidRPr="00B8426D" w:rsidRDefault="00330F21" w:rsidP="003665B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>Serve</w:t>
      </w:r>
      <w:r w:rsidR="00B31C1F" w:rsidRPr="00B8426D">
        <w:rPr>
          <w:rFonts w:ascii="Times New Roman" w:hAnsi="Times New Roman" w:cs="Times New Roman"/>
          <w:sz w:val="20"/>
          <w:szCs w:val="20"/>
        </w:rPr>
        <w:t>d</w:t>
      </w:r>
      <w:r w:rsidRPr="00B8426D">
        <w:rPr>
          <w:rFonts w:ascii="Times New Roman" w:hAnsi="Times New Roman" w:cs="Times New Roman"/>
          <w:sz w:val="20"/>
          <w:szCs w:val="20"/>
        </w:rPr>
        <w:t xml:space="preserve"> as an academic role model for </w:t>
      </w:r>
      <w:r w:rsidR="00FD02BA" w:rsidRPr="00B8426D">
        <w:rPr>
          <w:rFonts w:ascii="Times New Roman" w:hAnsi="Times New Roman" w:cs="Times New Roman"/>
          <w:sz w:val="20"/>
          <w:szCs w:val="20"/>
        </w:rPr>
        <w:t>first-year</w:t>
      </w:r>
      <w:r w:rsidRPr="00B8426D">
        <w:rPr>
          <w:rFonts w:ascii="Times New Roman" w:hAnsi="Times New Roman" w:cs="Times New Roman"/>
          <w:sz w:val="20"/>
          <w:szCs w:val="20"/>
        </w:rPr>
        <w:t xml:space="preserve"> students assisting them with </w:t>
      </w:r>
      <w:r w:rsidR="00E869A0" w:rsidRPr="00B8426D">
        <w:rPr>
          <w:rFonts w:ascii="Times New Roman" w:hAnsi="Times New Roman" w:cs="Times New Roman"/>
          <w:sz w:val="20"/>
          <w:szCs w:val="20"/>
        </w:rPr>
        <w:t>time management, cou</w:t>
      </w:r>
      <w:r w:rsidR="00081E9D" w:rsidRPr="00B8426D">
        <w:rPr>
          <w:rFonts w:ascii="Times New Roman" w:hAnsi="Times New Roman" w:cs="Times New Roman"/>
          <w:sz w:val="20"/>
          <w:szCs w:val="20"/>
        </w:rPr>
        <w:t>r</w:t>
      </w:r>
      <w:r w:rsidR="00E869A0" w:rsidRPr="00B8426D">
        <w:rPr>
          <w:rFonts w:ascii="Times New Roman" w:hAnsi="Times New Roman" w:cs="Times New Roman"/>
          <w:sz w:val="20"/>
          <w:szCs w:val="20"/>
        </w:rPr>
        <w:t>sework, and</w:t>
      </w:r>
      <w:r w:rsidR="008A2465" w:rsidRPr="00B8426D">
        <w:rPr>
          <w:rFonts w:ascii="Times New Roman" w:hAnsi="Times New Roman" w:cs="Times New Roman"/>
          <w:sz w:val="20"/>
          <w:szCs w:val="20"/>
        </w:rPr>
        <w:t xml:space="preserve"> </w:t>
      </w:r>
      <w:r w:rsidRPr="00B8426D">
        <w:rPr>
          <w:rFonts w:ascii="Times New Roman" w:hAnsi="Times New Roman" w:cs="Times New Roman"/>
          <w:sz w:val="20"/>
          <w:szCs w:val="20"/>
        </w:rPr>
        <w:t>life skills</w:t>
      </w:r>
      <w:r w:rsidR="00C133D8" w:rsidRPr="00B8426D">
        <w:rPr>
          <w:rFonts w:ascii="Times New Roman" w:hAnsi="Times New Roman" w:cs="Times New Roman"/>
          <w:sz w:val="20"/>
          <w:szCs w:val="20"/>
        </w:rPr>
        <w:t>.</w:t>
      </w:r>
    </w:p>
    <w:p w14:paraId="3BAE875C" w14:textId="79086A7C" w:rsidR="00BF0437" w:rsidRPr="00B8426D" w:rsidRDefault="00330F21" w:rsidP="003665B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>Recommended students to organizations, courses, and professors</w:t>
      </w:r>
      <w:r w:rsidR="00C133D8" w:rsidRPr="00B8426D">
        <w:rPr>
          <w:rFonts w:ascii="Times New Roman" w:hAnsi="Times New Roman" w:cs="Times New Roman"/>
          <w:sz w:val="20"/>
          <w:szCs w:val="20"/>
        </w:rPr>
        <w:t>.</w:t>
      </w:r>
    </w:p>
    <w:p w14:paraId="60F8A728" w14:textId="77777777" w:rsidR="00E25B12" w:rsidRPr="00B8426D" w:rsidRDefault="00E25B12" w:rsidP="003665B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E7D5F4" w14:textId="470CF0AF" w:rsidR="002878EA" w:rsidRPr="00B8426D" w:rsidRDefault="004A76F8" w:rsidP="002878E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B8426D">
        <w:rPr>
          <w:rFonts w:ascii="Times New Roman" w:hAnsi="Times New Roman" w:cs="Times New Roman"/>
          <w:b/>
          <w:noProof/>
          <w:sz w:val="20"/>
          <w:szCs w:val="20"/>
        </w:rPr>
        <w:t>AWARDS</w:t>
      </w:r>
      <w:r w:rsidR="002878EA" w:rsidRPr="00B8426D">
        <w:rPr>
          <w:rFonts w:ascii="Times New Roman" w:hAnsi="Times New Roman" w:cs="Times New Roman"/>
          <w:b/>
          <w:noProof/>
          <w:sz w:val="20"/>
          <w:szCs w:val="20"/>
        </w:rPr>
        <w:t xml:space="preserve"> &amp; </w:t>
      </w:r>
      <w:r w:rsidRPr="00B8426D">
        <w:rPr>
          <w:rFonts w:ascii="Times New Roman" w:hAnsi="Times New Roman" w:cs="Times New Roman"/>
          <w:b/>
          <w:noProof/>
          <w:sz w:val="20"/>
          <w:szCs w:val="20"/>
        </w:rPr>
        <w:t>HONORS</w:t>
      </w:r>
    </w:p>
    <w:p w14:paraId="7007B3BA" w14:textId="273DE053" w:rsidR="002878EA" w:rsidRPr="00B8426D" w:rsidRDefault="007017B3" w:rsidP="002878EA">
      <w:pPr>
        <w:shd w:val="clear" w:color="auto" w:fill="FFFFFF"/>
        <w:tabs>
          <w:tab w:val="left" w:pos="9270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426D">
        <w:rPr>
          <w:rFonts w:ascii="Times New Roman" w:eastAsia="Times New Roman" w:hAnsi="Times New Roman" w:cs="Times New Roman"/>
          <w:bCs/>
          <w:sz w:val="20"/>
          <w:szCs w:val="20"/>
        </w:rPr>
        <w:t xml:space="preserve">Culverhouse Bragg Endowed Scholarship Recipient (April 2020), </w:t>
      </w:r>
      <w:r w:rsidR="002878EA" w:rsidRPr="00B8426D">
        <w:rPr>
          <w:rFonts w:ascii="Times New Roman" w:eastAsia="Times New Roman" w:hAnsi="Times New Roman" w:cs="Times New Roman"/>
          <w:bCs/>
          <w:sz w:val="20"/>
          <w:szCs w:val="20"/>
        </w:rPr>
        <w:t>CCIM Charlie F. White Scholarship Recipient (February 2020)</w:t>
      </w:r>
    </w:p>
    <w:p w14:paraId="1075EFFD" w14:textId="2860567F" w:rsidR="002878EA" w:rsidRPr="00B8426D" w:rsidRDefault="002878EA" w:rsidP="002878E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sz w:val="20"/>
          <w:szCs w:val="20"/>
        </w:rPr>
        <w:t>President’s List (Spring 2019, Summer 2019, Fall 2019</w:t>
      </w:r>
      <w:r w:rsidR="002C1211" w:rsidRPr="00B8426D">
        <w:rPr>
          <w:rFonts w:ascii="Times New Roman" w:hAnsi="Times New Roman" w:cs="Times New Roman"/>
          <w:sz w:val="20"/>
          <w:szCs w:val="20"/>
        </w:rPr>
        <w:t>, Spring 2020</w:t>
      </w:r>
      <w:r w:rsidRPr="00B8426D">
        <w:rPr>
          <w:rFonts w:ascii="Times New Roman" w:hAnsi="Times New Roman" w:cs="Times New Roman"/>
          <w:sz w:val="20"/>
          <w:szCs w:val="20"/>
        </w:rPr>
        <w:t>), Dean’s List (Spring 2018, Fall 2018), University Honors College (Present)</w:t>
      </w:r>
    </w:p>
    <w:p w14:paraId="4FA18E95" w14:textId="77777777" w:rsidR="002878EA" w:rsidRPr="00B8426D" w:rsidRDefault="002878EA" w:rsidP="003665B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8BAAD1" w14:textId="178475A2" w:rsidR="008A61F8" w:rsidRPr="00B8426D" w:rsidRDefault="00BF0437" w:rsidP="003665B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>ACTIVITIES</w:t>
      </w:r>
      <w:r w:rsidR="007570BC" w:rsidRPr="00B8426D">
        <w:rPr>
          <w:rFonts w:ascii="Times New Roman" w:hAnsi="Times New Roman" w:cs="Times New Roman"/>
          <w:b/>
          <w:sz w:val="20"/>
          <w:szCs w:val="20"/>
        </w:rPr>
        <w:t xml:space="preserve"> &amp; SERVICE</w:t>
      </w:r>
    </w:p>
    <w:p w14:paraId="5624D7F6" w14:textId="00EB7CB1" w:rsidR="00BF0437" w:rsidRPr="00B8426D" w:rsidRDefault="008A61F8" w:rsidP="00366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26D">
        <w:rPr>
          <w:rFonts w:ascii="Times New Roman" w:hAnsi="Times New Roman" w:cs="Times New Roman"/>
          <w:b/>
          <w:sz w:val="20"/>
          <w:szCs w:val="20"/>
        </w:rPr>
        <w:t>M</w:t>
      </w:r>
      <w:r w:rsidR="00635161" w:rsidRPr="00B8426D">
        <w:rPr>
          <w:rFonts w:ascii="Times New Roman" w:hAnsi="Times New Roman" w:cs="Times New Roman"/>
          <w:b/>
          <w:sz w:val="20"/>
          <w:szCs w:val="20"/>
        </w:rPr>
        <w:t>ember</w:t>
      </w:r>
      <w:r w:rsidR="00BF0437" w:rsidRPr="00B8426D">
        <w:rPr>
          <w:rFonts w:ascii="Times New Roman" w:hAnsi="Times New Roman" w:cs="Times New Roman"/>
          <w:b/>
          <w:sz w:val="20"/>
          <w:szCs w:val="20"/>
        </w:rPr>
        <w:t>:</w:t>
      </w:r>
      <w:r w:rsidR="00BF0437" w:rsidRPr="00B8426D">
        <w:rPr>
          <w:rFonts w:ascii="Times New Roman" w:hAnsi="Times New Roman" w:cs="Times New Roman"/>
          <w:sz w:val="20"/>
          <w:szCs w:val="20"/>
        </w:rPr>
        <w:t xml:space="preserve"> </w:t>
      </w:r>
      <w:r w:rsidR="00EE5F5B" w:rsidRPr="00B8426D">
        <w:rPr>
          <w:rFonts w:ascii="Times New Roman" w:hAnsi="Times New Roman" w:cs="Times New Roman"/>
          <w:sz w:val="20"/>
          <w:szCs w:val="20"/>
        </w:rPr>
        <w:t xml:space="preserve">Institute of Real Estate Management, </w:t>
      </w:r>
      <w:r w:rsidR="002878EA" w:rsidRPr="00B8426D">
        <w:rPr>
          <w:rFonts w:ascii="Times New Roman" w:hAnsi="Times New Roman" w:cs="Times New Roman"/>
          <w:sz w:val="20"/>
          <w:szCs w:val="20"/>
        </w:rPr>
        <w:t xml:space="preserve">ICSC, </w:t>
      </w:r>
      <w:r w:rsidR="00E95571" w:rsidRPr="00B8426D">
        <w:rPr>
          <w:rFonts w:ascii="Times New Roman" w:hAnsi="Times New Roman" w:cs="Times New Roman"/>
          <w:sz w:val="20"/>
          <w:szCs w:val="20"/>
        </w:rPr>
        <w:t xml:space="preserve">Alpha Sigma Gamma Honors Society, </w:t>
      </w:r>
      <w:r w:rsidR="00EE5F5B" w:rsidRPr="00B8426D">
        <w:rPr>
          <w:rFonts w:ascii="Times New Roman" w:hAnsi="Times New Roman" w:cs="Times New Roman"/>
          <w:sz w:val="20"/>
          <w:szCs w:val="20"/>
        </w:rPr>
        <w:t xml:space="preserve">Alabama Center for Real Estate, </w:t>
      </w:r>
      <w:r w:rsidR="00345EC7" w:rsidRPr="00B8426D">
        <w:rPr>
          <w:rFonts w:ascii="Times New Roman" w:hAnsi="Times New Roman" w:cs="Times New Roman"/>
          <w:sz w:val="20"/>
          <w:szCs w:val="20"/>
        </w:rPr>
        <w:t>Alabama Finance Association</w:t>
      </w:r>
      <w:r w:rsidR="00AB040D" w:rsidRPr="00B8426D">
        <w:rPr>
          <w:rFonts w:ascii="Times New Roman" w:hAnsi="Times New Roman" w:cs="Times New Roman"/>
          <w:sz w:val="20"/>
          <w:szCs w:val="20"/>
        </w:rPr>
        <w:t>, Phi Beta Lambda</w:t>
      </w:r>
    </w:p>
    <w:p w14:paraId="4A2C3F1F" w14:textId="77777777" w:rsidR="00E869A0" w:rsidRPr="00B8426D" w:rsidRDefault="00E869A0" w:rsidP="003665B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F21F5AF" w14:textId="496F340A" w:rsidR="00BF0437" w:rsidRPr="00B8426D" w:rsidRDefault="00BF0437" w:rsidP="003665B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B8426D">
        <w:rPr>
          <w:rFonts w:ascii="Times New Roman" w:hAnsi="Times New Roman" w:cs="Times New Roman"/>
          <w:b/>
          <w:noProof/>
          <w:sz w:val="20"/>
          <w:szCs w:val="20"/>
        </w:rPr>
        <w:t>SKILLS &amp; QUALIFICATIONS</w:t>
      </w:r>
    </w:p>
    <w:p w14:paraId="438599DC" w14:textId="4DF33491" w:rsidR="009F7960" w:rsidRPr="00B8426D" w:rsidRDefault="00EA75D0" w:rsidP="003665B7">
      <w:pPr>
        <w:shd w:val="clear" w:color="auto" w:fill="FFFFFF"/>
        <w:tabs>
          <w:tab w:val="left" w:pos="9270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426D">
        <w:rPr>
          <w:rFonts w:ascii="Times New Roman" w:eastAsia="Times New Roman" w:hAnsi="Times New Roman" w:cs="Times New Roman"/>
          <w:bCs/>
          <w:sz w:val="20"/>
          <w:szCs w:val="20"/>
        </w:rPr>
        <w:t xml:space="preserve">Certification for Social Media Marketing: Real Estate via LinkedIn. </w:t>
      </w:r>
      <w:r w:rsidR="00345EC7" w:rsidRPr="00B8426D">
        <w:rPr>
          <w:rFonts w:ascii="Times New Roman" w:eastAsia="Times New Roman" w:hAnsi="Times New Roman" w:cs="Times New Roman"/>
          <w:bCs/>
          <w:sz w:val="20"/>
          <w:szCs w:val="20"/>
        </w:rPr>
        <w:t>Proficient in Microsoft Office Suite (PowerPoint, Excel, Word), Google Docs, Google Sheets</w:t>
      </w:r>
      <w:r w:rsidR="00D20091" w:rsidRPr="00B8426D">
        <w:rPr>
          <w:rFonts w:ascii="Times New Roman" w:eastAsia="Times New Roman" w:hAnsi="Times New Roman" w:cs="Times New Roman"/>
          <w:bCs/>
          <w:sz w:val="20"/>
          <w:szCs w:val="20"/>
        </w:rPr>
        <w:t xml:space="preserve">, Canva, Argus </w:t>
      </w:r>
      <w:r w:rsidR="009873D3" w:rsidRPr="00B8426D">
        <w:rPr>
          <w:rFonts w:ascii="Times New Roman" w:eastAsia="Times New Roman" w:hAnsi="Times New Roman" w:cs="Times New Roman"/>
          <w:bCs/>
          <w:sz w:val="20"/>
          <w:szCs w:val="20"/>
        </w:rPr>
        <w:t>training</w:t>
      </w:r>
    </w:p>
    <w:sectPr w:rsidR="009F7960" w:rsidRPr="00B8426D" w:rsidSect="00E869A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1F64"/>
    <w:multiLevelType w:val="hybridMultilevel"/>
    <w:tmpl w:val="ED94D4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C727E45"/>
    <w:multiLevelType w:val="hybridMultilevel"/>
    <w:tmpl w:val="F04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5ECC"/>
    <w:multiLevelType w:val="hybridMultilevel"/>
    <w:tmpl w:val="F612BACE"/>
    <w:lvl w:ilvl="0" w:tplc="C4AA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CAA18A4"/>
    <w:multiLevelType w:val="hybridMultilevel"/>
    <w:tmpl w:val="FE00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3443"/>
    <w:multiLevelType w:val="hybridMultilevel"/>
    <w:tmpl w:val="E2F8E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23E5F"/>
    <w:multiLevelType w:val="hybridMultilevel"/>
    <w:tmpl w:val="299E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00555"/>
    <w:multiLevelType w:val="hybridMultilevel"/>
    <w:tmpl w:val="704483C0"/>
    <w:lvl w:ilvl="0" w:tplc="284AF27E">
      <w:numFmt w:val="bullet"/>
      <w:lvlText w:val="•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37"/>
    <w:rsid w:val="000032AA"/>
    <w:rsid w:val="00007318"/>
    <w:rsid w:val="0003190B"/>
    <w:rsid w:val="00052E13"/>
    <w:rsid w:val="00081E9D"/>
    <w:rsid w:val="000A5DE2"/>
    <w:rsid w:val="001055C5"/>
    <w:rsid w:val="00130922"/>
    <w:rsid w:val="00155F5F"/>
    <w:rsid w:val="001627CB"/>
    <w:rsid w:val="001656A7"/>
    <w:rsid w:val="001D398E"/>
    <w:rsid w:val="001D42EF"/>
    <w:rsid w:val="00206272"/>
    <w:rsid w:val="002878EA"/>
    <w:rsid w:val="00287922"/>
    <w:rsid w:val="002B2CF1"/>
    <w:rsid w:val="002C1211"/>
    <w:rsid w:val="002C652E"/>
    <w:rsid w:val="002E6F56"/>
    <w:rsid w:val="002F23A5"/>
    <w:rsid w:val="003220BC"/>
    <w:rsid w:val="00330F21"/>
    <w:rsid w:val="00345EC7"/>
    <w:rsid w:val="003665B7"/>
    <w:rsid w:val="003665C1"/>
    <w:rsid w:val="0038167D"/>
    <w:rsid w:val="00441EA8"/>
    <w:rsid w:val="004A76F8"/>
    <w:rsid w:val="004E5892"/>
    <w:rsid w:val="005274F1"/>
    <w:rsid w:val="006154F2"/>
    <w:rsid w:val="00635161"/>
    <w:rsid w:val="006361A5"/>
    <w:rsid w:val="0069744C"/>
    <w:rsid w:val="006A2EE3"/>
    <w:rsid w:val="006C1A2D"/>
    <w:rsid w:val="006C780E"/>
    <w:rsid w:val="006D5735"/>
    <w:rsid w:val="006F6B08"/>
    <w:rsid w:val="007017B3"/>
    <w:rsid w:val="00716C70"/>
    <w:rsid w:val="0073124A"/>
    <w:rsid w:val="007570BC"/>
    <w:rsid w:val="007802F9"/>
    <w:rsid w:val="007A07F8"/>
    <w:rsid w:val="007A7626"/>
    <w:rsid w:val="008659FA"/>
    <w:rsid w:val="0086722F"/>
    <w:rsid w:val="008A2465"/>
    <w:rsid w:val="008A4C28"/>
    <w:rsid w:val="008A61F8"/>
    <w:rsid w:val="009563A7"/>
    <w:rsid w:val="00960724"/>
    <w:rsid w:val="009873D3"/>
    <w:rsid w:val="009C3BD0"/>
    <w:rsid w:val="009D69AC"/>
    <w:rsid w:val="009F7960"/>
    <w:rsid w:val="00A249F9"/>
    <w:rsid w:val="00A307D5"/>
    <w:rsid w:val="00A31D7F"/>
    <w:rsid w:val="00AB040D"/>
    <w:rsid w:val="00B12D7C"/>
    <w:rsid w:val="00B30451"/>
    <w:rsid w:val="00B31C1F"/>
    <w:rsid w:val="00B56CB2"/>
    <w:rsid w:val="00B57740"/>
    <w:rsid w:val="00B8426D"/>
    <w:rsid w:val="00BE13C1"/>
    <w:rsid w:val="00BF0437"/>
    <w:rsid w:val="00C133D8"/>
    <w:rsid w:val="00C24903"/>
    <w:rsid w:val="00C5588F"/>
    <w:rsid w:val="00C94168"/>
    <w:rsid w:val="00CD6304"/>
    <w:rsid w:val="00CE6640"/>
    <w:rsid w:val="00D20091"/>
    <w:rsid w:val="00D34635"/>
    <w:rsid w:val="00DE358A"/>
    <w:rsid w:val="00DE7C72"/>
    <w:rsid w:val="00E25B12"/>
    <w:rsid w:val="00E869A0"/>
    <w:rsid w:val="00E95571"/>
    <w:rsid w:val="00EA172F"/>
    <w:rsid w:val="00EA75D0"/>
    <w:rsid w:val="00EE5F09"/>
    <w:rsid w:val="00EE5F5B"/>
    <w:rsid w:val="00F06570"/>
    <w:rsid w:val="00F211AC"/>
    <w:rsid w:val="00F87B45"/>
    <w:rsid w:val="00FD02BA"/>
    <w:rsid w:val="00FD7E0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5F0A"/>
  <w15:docId w15:val="{4AC78848-2CFC-4F7E-97C6-45BD956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37"/>
    <w:pPr>
      <w:ind w:left="720"/>
      <w:contextualSpacing/>
    </w:pPr>
  </w:style>
  <w:style w:type="paragraph" w:styleId="NoSpacing">
    <w:name w:val="No Spacing"/>
    <w:uiPriority w:val="1"/>
    <w:qFormat/>
    <w:rsid w:val="00BF0437"/>
    <w:pPr>
      <w:spacing w:after="0" w:line="240" w:lineRule="auto"/>
    </w:pPr>
    <w:rPr>
      <w:rFonts w:eastAsiaTheme="minorEastAsia"/>
    </w:rPr>
  </w:style>
  <w:style w:type="character" w:customStyle="1" w:styleId="domain">
    <w:name w:val="domain"/>
    <w:basedOn w:val="DefaultParagraphFont"/>
    <w:rsid w:val="0086722F"/>
  </w:style>
  <w:style w:type="character" w:customStyle="1" w:styleId="vanity-name">
    <w:name w:val="vanity-name"/>
    <w:basedOn w:val="DefaultParagraphFont"/>
    <w:rsid w:val="0086722F"/>
  </w:style>
  <w:style w:type="character" w:styleId="Hyperlink">
    <w:name w:val="Hyperlink"/>
    <w:basedOn w:val="DefaultParagraphFont"/>
    <w:uiPriority w:val="99"/>
    <w:unhideWhenUsed/>
    <w:rsid w:val="00E25B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B12"/>
    <w:rPr>
      <w:color w:val="800080" w:themeColor="followedHyperlink"/>
      <w:u w:val="single"/>
    </w:rPr>
  </w:style>
  <w:style w:type="character" w:customStyle="1" w:styleId="lt-line-clampline">
    <w:name w:val="lt-line-clamp__line"/>
    <w:basedOn w:val="DefaultParagraphFont"/>
    <w:rsid w:val="001D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edin.com/in/allison-gru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grube@crimson.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8C54-87CB-5740-AF7E-6ED6CC71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Lai</dc:creator>
  <cp:lastModifiedBy>Grube, Allison K</cp:lastModifiedBy>
  <cp:revision>4</cp:revision>
  <cp:lastPrinted>2014-11-13T21:16:00Z</cp:lastPrinted>
  <dcterms:created xsi:type="dcterms:W3CDTF">2020-05-06T04:18:00Z</dcterms:created>
  <dcterms:modified xsi:type="dcterms:W3CDTF">2020-05-06T04:22:00Z</dcterms:modified>
</cp:coreProperties>
</file>